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47DBF" w14:textId="77777777" w:rsidR="00E96CF7" w:rsidRPr="002F5528" w:rsidRDefault="00E96CF7" w:rsidP="002F5528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00C8CAED" w14:textId="77777777" w:rsidR="00E96CF7" w:rsidRPr="002F5528" w:rsidRDefault="00E96CF7" w:rsidP="00953754">
      <w:pPr>
        <w:pStyle w:val="Cmsor1"/>
        <w:spacing w:before="0" w:after="0"/>
        <w:jc w:val="center"/>
        <w:rPr>
          <w:rFonts w:ascii="Times New Roman" w:eastAsia="SimSun" w:hAnsi="Times New Roman" w:cs="Times New Roman"/>
          <w:iCs/>
          <w:sz w:val="24"/>
          <w:szCs w:val="24"/>
        </w:rPr>
      </w:pPr>
      <w:r w:rsidRPr="002F5528">
        <w:rPr>
          <w:rFonts w:ascii="Times New Roman" w:eastAsia="SimSun" w:hAnsi="Times New Roman" w:cs="Times New Roman"/>
          <w:iCs/>
          <w:sz w:val="24"/>
          <w:szCs w:val="24"/>
        </w:rPr>
        <w:t>E L Ő T E R J E S Z T É S</w:t>
      </w:r>
    </w:p>
    <w:p w14:paraId="321DA4F7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</w:rPr>
        <w:t>Szigethalom Város Önkormányzat Képviselő-testületének</w:t>
      </w:r>
    </w:p>
    <w:p w14:paraId="364E5A6B" w14:textId="59C0C62E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</w:rPr>
        <w:t>20</w:t>
      </w:r>
      <w:r w:rsidR="002F5528" w:rsidRPr="00931DFA">
        <w:rPr>
          <w:rFonts w:ascii="Times New Roman" w:hAnsi="Times New Roman" w:cs="Times New Roman"/>
          <w:b/>
        </w:rPr>
        <w:t>2</w:t>
      </w:r>
      <w:r w:rsidR="00972B22">
        <w:rPr>
          <w:rFonts w:ascii="Times New Roman" w:hAnsi="Times New Roman" w:cs="Times New Roman"/>
          <w:b/>
        </w:rPr>
        <w:t>5</w:t>
      </w:r>
      <w:r w:rsidR="006116E0" w:rsidRPr="00931DFA">
        <w:rPr>
          <w:rFonts w:ascii="Times New Roman" w:hAnsi="Times New Roman" w:cs="Times New Roman"/>
          <w:b/>
        </w:rPr>
        <w:t xml:space="preserve">. </w:t>
      </w:r>
      <w:r w:rsidR="00D52DAD">
        <w:rPr>
          <w:rFonts w:ascii="Times New Roman" w:hAnsi="Times New Roman" w:cs="Times New Roman"/>
          <w:b/>
        </w:rPr>
        <w:t>október</w:t>
      </w:r>
      <w:r w:rsidR="00FE3E13" w:rsidRPr="00931DFA">
        <w:rPr>
          <w:rFonts w:ascii="Times New Roman" w:hAnsi="Times New Roman" w:cs="Times New Roman"/>
          <w:b/>
        </w:rPr>
        <w:t xml:space="preserve"> </w:t>
      </w:r>
      <w:r w:rsidR="00972B22">
        <w:rPr>
          <w:rFonts w:ascii="Times New Roman" w:hAnsi="Times New Roman" w:cs="Times New Roman"/>
          <w:b/>
        </w:rPr>
        <w:t>2</w:t>
      </w:r>
      <w:r w:rsidR="00D52DAD">
        <w:rPr>
          <w:rFonts w:ascii="Times New Roman" w:hAnsi="Times New Roman" w:cs="Times New Roman"/>
          <w:b/>
        </w:rPr>
        <w:t>1</w:t>
      </w:r>
      <w:r w:rsidR="002F5528" w:rsidRPr="00931DFA">
        <w:rPr>
          <w:rFonts w:ascii="Times New Roman" w:hAnsi="Times New Roman" w:cs="Times New Roman"/>
          <w:b/>
        </w:rPr>
        <w:t>. napján</w:t>
      </w:r>
      <w:r w:rsidRPr="00931DFA">
        <w:rPr>
          <w:rFonts w:ascii="Times New Roman" w:hAnsi="Times New Roman" w:cs="Times New Roman"/>
        </w:rPr>
        <w:t xml:space="preserve"> 1</w:t>
      </w:r>
      <w:r w:rsidR="00CA2F85" w:rsidRPr="00931DFA">
        <w:rPr>
          <w:rFonts w:ascii="Times New Roman" w:hAnsi="Times New Roman" w:cs="Times New Roman"/>
        </w:rPr>
        <w:t>8</w:t>
      </w:r>
      <w:r w:rsidRPr="00931DFA">
        <w:rPr>
          <w:rFonts w:ascii="Times New Roman" w:hAnsi="Times New Roman" w:cs="Times New Roman"/>
        </w:rPr>
        <w:t xml:space="preserve"> órakor tartandó</w:t>
      </w:r>
    </w:p>
    <w:p w14:paraId="76EF932C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</w:rPr>
        <w:t>nyilvános, rendes ülésére</w:t>
      </w:r>
      <w:r w:rsidRPr="00931DFA">
        <w:rPr>
          <w:rFonts w:ascii="Times New Roman" w:hAnsi="Times New Roman" w:cs="Times New Roman"/>
        </w:rPr>
        <w:t> </w:t>
      </w:r>
    </w:p>
    <w:p w14:paraId="5FEDEE7A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</w:p>
    <w:p w14:paraId="45E2A2F3" w14:textId="75B5D4F9" w:rsidR="00E96CF7" w:rsidRPr="00931DFA" w:rsidRDefault="00E96CF7" w:rsidP="00972B22">
      <w:pPr>
        <w:pStyle w:val="Szvegtrzs"/>
        <w:spacing w:after="0" w:line="240" w:lineRule="auto"/>
        <w:ind w:left="1416" w:hanging="1416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Tárgy:</w:t>
      </w:r>
      <w:r w:rsidR="00153CC4" w:rsidRPr="00931DFA">
        <w:rPr>
          <w:rFonts w:ascii="Times New Roman" w:hAnsi="Times New Roman" w:cs="Times New Roman"/>
          <w:b/>
        </w:rPr>
        <w:t xml:space="preserve"> </w:t>
      </w:r>
      <w:r w:rsidR="00153CC4" w:rsidRPr="00931DFA">
        <w:rPr>
          <w:rFonts w:ascii="Times New Roman" w:hAnsi="Times New Roman" w:cs="Times New Roman"/>
          <w:b/>
        </w:rPr>
        <w:tab/>
      </w:r>
      <w:r w:rsidR="00972B22">
        <w:rPr>
          <w:rFonts w:ascii="Times New Roman" w:hAnsi="Times New Roman" w:cs="Times New Roman"/>
        </w:rPr>
        <w:t>a 3. számú fogorvosi körzet feladatellátási szerződés</w:t>
      </w:r>
      <w:r w:rsidR="00D52DAD">
        <w:rPr>
          <w:rFonts w:ascii="Times New Roman" w:hAnsi="Times New Roman" w:cs="Times New Roman"/>
        </w:rPr>
        <w:t>ének</w:t>
      </w:r>
      <w:r w:rsidR="00972B22">
        <w:rPr>
          <w:rFonts w:ascii="Times New Roman" w:hAnsi="Times New Roman" w:cs="Times New Roman"/>
        </w:rPr>
        <w:t xml:space="preserve"> </w:t>
      </w:r>
      <w:r w:rsidR="00D52DAD">
        <w:rPr>
          <w:rFonts w:ascii="Times New Roman" w:hAnsi="Times New Roman" w:cs="Times New Roman"/>
        </w:rPr>
        <w:t>felmondása</w:t>
      </w:r>
      <w:bookmarkStart w:id="0" w:name="_GoBack"/>
      <w:bookmarkEnd w:id="0"/>
    </w:p>
    <w:p w14:paraId="22921BF2" w14:textId="77777777" w:rsidR="00E96CF7" w:rsidRPr="00931DFA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Előadó</w:t>
      </w:r>
      <w:r w:rsidR="00153CC4" w:rsidRPr="00931DFA">
        <w:rPr>
          <w:rFonts w:ascii="Times New Roman" w:hAnsi="Times New Roman" w:cs="Times New Roman"/>
          <w:i/>
        </w:rPr>
        <w:t>:</w:t>
      </w:r>
      <w:r w:rsidR="00153CC4" w:rsidRPr="00931DFA">
        <w:rPr>
          <w:rFonts w:ascii="Times New Roman" w:hAnsi="Times New Roman" w:cs="Times New Roman"/>
          <w:i/>
        </w:rPr>
        <w:tab/>
      </w:r>
      <w:r w:rsidRPr="00931DFA">
        <w:rPr>
          <w:rFonts w:ascii="Times New Roman" w:hAnsi="Times New Roman" w:cs="Times New Roman"/>
        </w:rPr>
        <w:t>Fáki László polgármester</w:t>
      </w:r>
    </w:p>
    <w:p w14:paraId="5A46DA52" w14:textId="6E5C465E" w:rsidR="00E96CF7" w:rsidRPr="00931DFA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Készítette</w:t>
      </w:r>
      <w:r w:rsidRPr="00931DFA">
        <w:rPr>
          <w:rFonts w:ascii="Times New Roman" w:hAnsi="Times New Roman" w:cs="Times New Roman"/>
          <w:b/>
          <w:i/>
          <w:u w:val="single"/>
        </w:rPr>
        <w:t>:</w:t>
      </w:r>
      <w:r w:rsidR="00B06351" w:rsidRPr="00931DFA">
        <w:rPr>
          <w:rFonts w:ascii="Times New Roman" w:hAnsi="Times New Roman" w:cs="Times New Roman"/>
          <w:i/>
        </w:rPr>
        <w:t xml:space="preserve"> </w:t>
      </w:r>
      <w:r w:rsidR="00B06351" w:rsidRPr="00931DFA">
        <w:rPr>
          <w:rFonts w:ascii="Times New Roman" w:hAnsi="Times New Roman" w:cs="Times New Roman"/>
          <w:i/>
        </w:rPr>
        <w:tab/>
      </w:r>
      <w:r w:rsidR="00972B22" w:rsidRPr="00972B22">
        <w:rPr>
          <w:rFonts w:ascii="Times New Roman" w:hAnsi="Times New Roman" w:cs="Times New Roman"/>
          <w:iCs/>
        </w:rPr>
        <w:t>dr.</w:t>
      </w:r>
      <w:r w:rsidR="00972B22">
        <w:rPr>
          <w:rFonts w:ascii="Times New Roman" w:hAnsi="Times New Roman" w:cs="Times New Roman"/>
          <w:i/>
        </w:rPr>
        <w:t xml:space="preserve"> </w:t>
      </w:r>
      <w:r w:rsidR="002F5528" w:rsidRPr="00931DFA">
        <w:rPr>
          <w:rFonts w:ascii="Times New Roman" w:hAnsi="Times New Roman" w:cs="Times New Roman"/>
        </w:rPr>
        <w:t>Takács Lajos igazgatási irodavezető</w:t>
      </w:r>
    </w:p>
    <w:p w14:paraId="6B325999" w14:textId="17CE3833" w:rsidR="00E96CF7" w:rsidRPr="00931DFA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Ellenőrizte</w:t>
      </w:r>
      <w:r w:rsidRPr="00931DFA">
        <w:rPr>
          <w:rFonts w:ascii="Times New Roman" w:hAnsi="Times New Roman" w:cs="Times New Roman"/>
          <w:b/>
          <w:i/>
          <w:u w:val="single"/>
        </w:rPr>
        <w:t>:</w:t>
      </w:r>
      <w:r w:rsidRPr="00931DFA">
        <w:rPr>
          <w:rFonts w:ascii="Times New Roman" w:hAnsi="Times New Roman" w:cs="Times New Roman"/>
          <w:b/>
          <w:i/>
        </w:rPr>
        <w:t xml:space="preserve"> </w:t>
      </w:r>
      <w:r w:rsidRPr="00931DFA">
        <w:rPr>
          <w:rFonts w:ascii="Times New Roman" w:hAnsi="Times New Roman" w:cs="Times New Roman"/>
        </w:rPr>
        <w:tab/>
      </w:r>
      <w:r w:rsidR="00972B22">
        <w:rPr>
          <w:rFonts w:ascii="Times New Roman" w:hAnsi="Times New Roman" w:cs="Times New Roman"/>
        </w:rPr>
        <w:t>dr. Stiebel Viktória jegyző</w:t>
      </w:r>
    </w:p>
    <w:p w14:paraId="05A42C4F" w14:textId="77777777" w:rsidR="00E96CF7" w:rsidRPr="00931DFA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</w:rPr>
        <w:t> </w:t>
      </w:r>
    </w:p>
    <w:p w14:paraId="06449191" w14:textId="77777777" w:rsidR="004F661E" w:rsidRPr="00931DFA" w:rsidRDefault="004F661E" w:rsidP="00953754">
      <w:pPr>
        <w:rPr>
          <w:rFonts w:ascii="Times New Roman" w:hAnsi="Times New Roman" w:cs="Times New Roman"/>
          <w:b/>
          <w:bCs/>
          <w:iCs/>
          <w:color w:val="auto"/>
          <w:lang w:bidi="ar-SA"/>
        </w:rPr>
      </w:pPr>
      <w:r w:rsidRPr="00931DFA">
        <w:rPr>
          <w:rFonts w:ascii="Times New Roman" w:hAnsi="Times New Roman" w:cs="Times New Roman"/>
          <w:i/>
          <w:u w:val="single"/>
        </w:rPr>
        <w:t>Az előterjesztést megtárgyalásra javasolja:</w:t>
      </w:r>
    </w:p>
    <w:p w14:paraId="0F912A5E" w14:textId="51EEFB09" w:rsidR="004F661E" w:rsidRPr="00931DFA" w:rsidRDefault="00953754" w:rsidP="00953754">
      <w:pPr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iCs/>
        </w:rPr>
        <w:t>Humánpolitikai és Népjóléti Bizottság</w:t>
      </w:r>
      <w:r w:rsidR="008E2F37">
        <w:rPr>
          <w:rFonts w:ascii="Times New Roman" w:hAnsi="Times New Roman" w:cs="Times New Roman"/>
          <w:iCs/>
        </w:rPr>
        <w:t xml:space="preserve"> (1.)</w:t>
      </w:r>
    </w:p>
    <w:p w14:paraId="4F12FE96" w14:textId="77777777" w:rsidR="00153CC4" w:rsidRPr="00931DFA" w:rsidRDefault="00153CC4" w:rsidP="00953754">
      <w:pPr>
        <w:pStyle w:val="Szvegtrzs"/>
        <w:spacing w:line="240" w:lineRule="auto"/>
        <w:rPr>
          <w:rFonts w:ascii="Times New Roman" w:hAnsi="Times New Roman" w:cs="Times New Roman"/>
          <w:bCs/>
          <w:iCs/>
        </w:rPr>
      </w:pPr>
    </w:p>
    <w:p w14:paraId="26BDA14D" w14:textId="77777777" w:rsidR="00D62A2E" w:rsidRPr="00931DFA" w:rsidRDefault="00AE559C" w:rsidP="00931DFA">
      <w:pPr>
        <w:pStyle w:val="Szvegtrzs"/>
        <w:spacing w:after="120" w:line="240" w:lineRule="auto"/>
        <w:rPr>
          <w:rFonts w:ascii="Times New Roman" w:hAnsi="Times New Roman" w:cs="Times New Roman"/>
          <w:bCs/>
          <w:iCs/>
        </w:rPr>
      </w:pPr>
      <w:r w:rsidRPr="00931DFA">
        <w:rPr>
          <w:rFonts w:ascii="Times New Roman" w:hAnsi="Times New Roman" w:cs="Times New Roman"/>
          <w:bCs/>
          <w:iCs/>
        </w:rPr>
        <w:t>Tisztelt Képviselő-testület</w:t>
      </w:r>
      <w:r w:rsidR="00E96CF7" w:rsidRPr="00931DFA">
        <w:rPr>
          <w:rFonts w:ascii="Times New Roman" w:hAnsi="Times New Roman" w:cs="Times New Roman"/>
          <w:bCs/>
          <w:iCs/>
        </w:rPr>
        <w:t>!</w:t>
      </w:r>
    </w:p>
    <w:p w14:paraId="52A74230" w14:textId="7254FB75" w:rsidR="00972B22" w:rsidRDefault="00D52DAD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proofErr w:type="spellStart"/>
      <w:r>
        <w:rPr>
          <w:rFonts w:ascii="Times New Roman" w:hAnsi="Times New Roman" w:cs="Times New Roman"/>
        </w:rPr>
        <w:t>NiCo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Esthetics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iCs/>
        </w:rPr>
        <w:t xml:space="preserve">Egészségügyi és Szolgáltató </w:t>
      </w:r>
      <w:r>
        <w:rPr>
          <w:rFonts w:ascii="Times New Roman" w:hAnsi="Times New Roman" w:cs="Times New Roman"/>
        </w:rPr>
        <w:t xml:space="preserve">Kft. (a továbbiakban: Megbízott) benyújtotta a </w:t>
      </w:r>
      <w:r w:rsidR="00BC300F">
        <w:rPr>
          <w:rFonts w:ascii="Times New Roman" w:hAnsi="Times New Roman" w:cs="Times New Roman"/>
        </w:rPr>
        <w:t xml:space="preserve">Szigethalom </w:t>
      </w:r>
      <w:r w:rsidR="00972B22">
        <w:rPr>
          <w:rFonts w:ascii="Times New Roman" w:hAnsi="Times New Roman" w:cs="Times New Roman"/>
        </w:rPr>
        <w:t>Város Önkormányzat</w:t>
      </w:r>
      <w:r>
        <w:rPr>
          <w:rFonts w:ascii="Times New Roman" w:hAnsi="Times New Roman" w:cs="Times New Roman"/>
        </w:rPr>
        <w:t>ával (a továbbiakban: Megbízó) a 3. számú fogorvosi körzet működtetésére kötött feladatellátási szerződésre vonatkozó felmondását.</w:t>
      </w:r>
      <w:r w:rsidR="005A522D">
        <w:rPr>
          <w:rFonts w:ascii="Times New Roman" w:hAnsi="Times New Roman" w:cs="Times New Roman"/>
        </w:rPr>
        <w:t xml:space="preserve"> Megbízott 2025. december 19. napjáig biztosítja a fogorvosi ellátást a területi ellátási kötelezettséggel bíró 3. számú körzetben. Megbízott felmondólevelében nem határozta meg a felmondás okát, viszont előadta, hogy a rendelő helyiségbérleti szerződését gazdasági okból már felmondta, ezért tudja csak december közepéig biztosítani az ellátást.</w:t>
      </w:r>
    </w:p>
    <w:p w14:paraId="44F30704" w14:textId="4BFA7231" w:rsidR="005A522D" w:rsidRDefault="005A522D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Megbízott </w:t>
      </w:r>
      <w:r w:rsidR="00BD1EB0">
        <w:rPr>
          <w:rFonts w:ascii="Times New Roman" w:hAnsi="Times New Roman" w:cs="Times New Roman"/>
        </w:rPr>
        <w:t>három</w:t>
      </w:r>
      <w:r>
        <w:rPr>
          <w:rFonts w:ascii="Times New Roman" w:hAnsi="Times New Roman" w:cs="Times New Roman"/>
        </w:rPr>
        <w:t xml:space="preserve"> lehetőséget kínált fel a</w:t>
      </w:r>
      <w:r w:rsidR="00BD1EB0">
        <w:rPr>
          <w:rFonts w:ascii="Times New Roman" w:hAnsi="Times New Roman" w:cs="Times New Roman"/>
        </w:rPr>
        <w:t xml:space="preserve"> helyzet megoldására a</w:t>
      </w:r>
      <w:r>
        <w:rPr>
          <w:rFonts w:ascii="Times New Roman" w:hAnsi="Times New Roman" w:cs="Times New Roman"/>
        </w:rPr>
        <w:t xml:space="preserve"> </w:t>
      </w:r>
      <w:r w:rsidR="00BD1EB0">
        <w:rPr>
          <w:rFonts w:ascii="Times New Roman" w:hAnsi="Times New Roman" w:cs="Times New Roman"/>
        </w:rPr>
        <w:t>2025. december 19. napját követő időszakra vonatkozóan.</w:t>
      </w:r>
    </w:p>
    <w:p w14:paraId="0F8871FB" w14:textId="13206D71" w:rsidR="00BD1EB0" w:rsidRDefault="00BD1EB0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2025. december 20. napjától a felmondási idő végéig a Szigetszentmiklós Árpád utca 14. szám alatt látja el a területéhez tartozó szigethalmi lakosokat.</w:t>
      </w:r>
    </w:p>
    <w:p w14:paraId="25FBB7E5" w14:textId="2CD50F91" w:rsidR="00BD1EB0" w:rsidRDefault="00BD1EB0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A feladatellátási szerződés</w:t>
      </w:r>
      <w:r w:rsidR="00FB6C75">
        <w:rPr>
          <w:rFonts w:ascii="Times New Roman" w:hAnsi="Times New Roman" w:cs="Times New Roman"/>
        </w:rPr>
        <w:t>ben</w:t>
      </w:r>
      <w:r>
        <w:rPr>
          <w:rFonts w:ascii="Times New Roman" w:hAnsi="Times New Roman" w:cs="Times New Roman"/>
        </w:rPr>
        <w:t xml:space="preserve"> kikötött 6 hónapos felmondási </w:t>
      </w:r>
      <w:r w:rsidR="00FB6C75">
        <w:rPr>
          <w:rFonts w:ascii="Times New Roman" w:hAnsi="Times New Roman" w:cs="Times New Roman"/>
        </w:rPr>
        <w:t xml:space="preserve">időt </w:t>
      </w:r>
      <w:r>
        <w:rPr>
          <w:rFonts w:ascii="Times New Roman" w:hAnsi="Times New Roman" w:cs="Times New Roman"/>
        </w:rPr>
        <w:t>közös megegyezéssel lerövidíti</w:t>
      </w:r>
      <w:r w:rsidR="00FB6C75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 a felek a rendelő helyiségbérleti szerződésének megszűnése napjára, azaz 2025. december 19. napra.</w:t>
      </w:r>
    </w:p>
    <w:p w14:paraId="675279D3" w14:textId="03C567DB" w:rsidR="00BD1EB0" w:rsidRDefault="00BD1EB0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332073">
        <w:rPr>
          <w:rFonts w:ascii="Times New Roman" w:hAnsi="Times New Roman" w:cs="Times New Roman"/>
        </w:rPr>
        <w:t xml:space="preserve"> Felek közösen bejelentik a járási tisztifőorvosnak, hogy alkalmas szigethalmi rendelő hiányában a körzeti betegellátás nem biztosított, és az önkormányzat meghívja a tisztifőorvost a képviselő-testületi ülésre, és kéri a járási hivatal intézkedését</w:t>
      </w:r>
      <w:r w:rsidR="00EC1B39">
        <w:rPr>
          <w:rFonts w:ascii="Times New Roman" w:hAnsi="Times New Roman" w:cs="Times New Roman"/>
        </w:rPr>
        <w:t xml:space="preserve"> az egészségügyi hatósági és igazgatási tevékenységről szóló 1991. évi XI. törvény 6. § (1) bekezdés l) és n) pontja alapján.</w:t>
      </w:r>
    </w:p>
    <w:p w14:paraId="3705ED73" w14:textId="076472BA" w:rsidR="00B57CB0" w:rsidRDefault="00B57CB0" w:rsidP="00B57CB0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egészségügyi hatósági és igazgatási tevékenységről szóló 1991. évi XI. törvény</w:t>
      </w:r>
      <w:r w:rsidRPr="00B57CB0">
        <w:rPr>
          <w:rFonts w:ascii="Times New Roman" w:hAnsi="Times New Roman" w:cs="Times New Roman"/>
        </w:rPr>
        <w:t xml:space="preserve"> 6. § (1) </w:t>
      </w:r>
      <w:r>
        <w:rPr>
          <w:rFonts w:ascii="Times New Roman" w:hAnsi="Times New Roman" w:cs="Times New Roman"/>
        </w:rPr>
        <w:t>bekezdés l) és n) pontja értelmében a</w:t>
      </w:r>
      <w:r w:rsidRPr="00B57CB0">
        <w:rPr>
          <w:rFonts w:ascii="Times New Roman" w:hAnsi="Times New Roman" w:cs="Times New Roman"/>
        </w:rPr>
        <w:t>z egészségügyi államigazgatási szerv egészségügyi igazgatási és koordinációs feladatai körében</w:t>
      </w:r>
      <w:r>
        <w:rPr>
          <w:rFonts w:ascii="Times New Roman" w:hAnsi="Times New Roman" w:cs="Times New Roman"/>
        </w:rPr>
        <w:t xml:space="preserve"> </w:t>
      </w:r>
      <w:r w:rsidRPr="00B57CB0">
        <w:rPr>
          <w:rFonts w:ascii="Times New Roman" w:hAnsi="Times New Roman" w:cs="Times New Roman"/>
        </w:rPr>
        <w:t>közvetlenül intézkedik, ha azt rendkívüli körülmény (járvány, természeti csapás és egyéb katasztrófák, hirtelen fellépő orvoshiány stb.) szükségessé teszi;</w:t>
      </w:r>
      <w:r>
        <w:rPr>
          <w:rFonts w:ascii="Times New Roman" w:hAnsi="Times New Roman" w:cs="Times New Roman"/>
        </w:rPr>
        <w:t xml:space="preserve"> </w:t>
      </w:r>
      <w:r w:rsidRPr="00B57CB0">
        <w:rPr>
          <w:rFonts w:ascii="Times New Roman" w:hAnsi="Times New Roman" w:cs="Times New Roman"/>
        </w:rPr>
        <w:t>tanácskozási joggal</w:t>
      </w:r>
      <w:r>
        <w:rPr>
          <w:rFonts w:ascii="Times New Roman" w:hAnsi="Times New Roman" w:cs="Times New Roman"/>
        </w:rPr>
        <w:t xml:space="preserve"> </w:t>
      </w:r>
      <w:r w:rsidRPr="00B57CB0">
        <w:rPr>
          <w:rFonts w:ascii="Times New Roman" w:hAnsi="Times New Roman" w:cs="Times New Roman"/>
        </w:rPr>
        <w:t>részt vehet az önkormányzati testületi üléseken;</w:t>
      </w:r>
      <w:r>
        <w:rPr>
          <w:rFonts w:ascii="Times New Roman" w:hAnsi="Times New Roman" w:cs="Times New Roman"/>
        </w:rPr>
        <w:t xml:space="preserve"> </w:t>
      </w:r>
      <w:r w:rsidRPr="00B57CB0">
        <w:rPr>
          <w:rFonts w:ascii="Times New Roman" w:hAnsi="Times New Roman" w:cs="Times New Roman"/>
        </w:rPr>
        <w:t>részt vesz az egészségügyi vonatkozású kérdéseket tárgyaló önkormányzati testületi üléseken és az egészségügyi intézményeket felügyelő testületek ülésein</w:t>
      </w:r>
      <w:r>
        <w:rPr>
          <w:rFonts w:ascii="Times New Roman" w:hAnsi="Times New Roman" w:cs="Times New Roman"/>
        </w:rPr>
        <w:t>.</w:t>
      </w:r>
    </w:p>
    <w:p w14:paraId="215C5280" w14:textId="6DD5BE41" w:rsidR="00843E9A" w:rsidRDefault="00D52DAD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Megbízott felmondó nyilatkozatában nem tett utalást a felmondá</w:t>
      </w:r>
      <w:r w:rsidR="00A41F5F">
        <w:rPr>
          <w:rFonts w:ascii="Times New Roman" w:hAnsi="Times New Roman" w:cs="Times New Roman"/>
        </w:rPr>
        <w:t>si idő kezdő napjára</w:t>
      </w:r>
      <w:r>
        <w:rPr>
          <w:rFonts w:ascii="Times New Roman" w:hAnsi="Times New Roman" w:cs="Times New Roman"/>
        </w:rPr>
        <w:t xml:space="preserve">, így az a </w:t>
      </w:r>
      <w:r w:rsidR="00A41F5F">
        <w:rPr>
          <w:rFonts w:ascii="Times New Roman" w:hAnsi="Times New Roman" w:cs="Times New Roman"/>
        </w:rPr>
        <w:t>közlés napjának</w:t>
      </w:r>
      <w:r>
        <w:rPr>
          <w:rFonts w:ascii="Times New Roman" w:hAnsi="Times New Roman" w:cs="Times New Roman"/>
        </w:rPr>
        <w:t xml:space="preserve"> tekinthető</w:t>
      </w:r>
      <w:r w:rsidR="00A41F5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A41F5F">
        <w:rPr>
          <w:rFonts w:ascii="Times New Roman" w:hAnsi="Times New Roman" w:cs="Times New Roman"/>
        </w:rPr>
        <w:t>Ez alapján a felmondási idő kezdő napja</w:t>
      </w:r>
      <w:r>
        <w:rPr>
          <w:rFonts w:ascii="Times New Roman" w:hAnsi="Times New Roman" w:cs="Times New Roman"/>
        </w:rPr>
        <w:t xml:space="preserve"> 2025. szeptember 26.</w:t>
      </w:r>
      <w:r w:rsidR="00A41F5F">
        <w:rPr>
          <w:rFonts w:ascii="Times New Roman" w:hAnsi="Times New Roman" w:cs="Times New Roman"/>
        </w:rPr>
        <w:t xml:space="preserve"> napj</w:t>
      </w:r>
      <w:r w:rsidR="00843E9A">
        <w:rPr>
          <w:rFonts w:ascii="Times New Roman" w:hAnsi="Times New Roman" w:cs="Times New Roman"/>
        </w:rPr>
        <w:t>ára esik. Javaslom a tisztelt Képviselő-testület számára ezt a napot elfogadni a felmondási idő kezdő napjának!</w:t>
      </w:r>
    </w:p>
    <w:p w14:paraId="2B42D625" w14:textId="03F5A1FF" w:rsidR="00BF6669" w:rsidRDefault="0068584F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843E9A">
        <w:rPr>
          <w:rFonts w:ascii="Times New Roman" w:hAnsi="Times New Roman" w:cs="Times New Roman"/>
        </w:rPr>
        <w:t>Megbízott</w:t>
      </w:r>
      <w:r w:rsidR="005A522D">
        <w:rPr>
          <w:rFonts w:ascii="Times New Roman" w:hAnsi="Times New Roman" w:cs="Times New Roman"/>
        </w:rPr>
        <w:t xml:space="preserve">al kötött SZPMH/10715-7/2024 számú feladatellátási szerződés 6 hónap felmondási időt határoz meg, melynek ideje alatt Megbízott köteles ellátni a fogorvosi feladatokat, illetve köteles gondoskodni a helyettesítésről. </w:t>
      </w:r>
      <w:r w:rsidR="00BF6669">
        <w:rPr>
          <w:rFonts w:ascii="Times New Roman" w:hAnsi="Times New Roman" w:cs="Times New Roman"/>
        </w:rPr>
        <w:t xml:space="preserve">A </w:t>
      </w:r>
      <w:r w:rsidR="00BD1EB0">
        <w:rPr>
          <w:rFonts w:ascii="Times New Roman" w:hAnsi="Times New Roman" w:cs="Times New Roman"/>
        </w:rPr>
        <w:t xml:space="preserve">6 hónapos </w:t>
      </w:r>
      <w:r w:rsidR="00BF6669">
        <w:rPr>
          <w:rFonts w:ascii="Times New Roman" w:hAnsi="Times New Roman" w:cs="Times New Roman"/>
        </w:rPr>
        <w:t xml:space="preserve">felmondási idő vége </w:t>
      </w:r>
      <w:r w:rsidR="00BD1EB0">
        <w:rPr>
          <w:rFonts w:ascii="Times New Roman" w:hAnsi="Times New Roman" w:cs="Times New Roman"/>
        </w:rPr>
        <w:t xml:space="preserve">2026. március 26. napja. </w:t>
      </w:r>
      <w:r w:rsidR="00BF6669">
        <w:rPr>
          <w:rFonts w:ascii="Times New Roman" w:hAnsi="Times New Roman" w:cs="Times New Roman"/>
        </w:rPr>
        <w:t xml:space="preserve">A 6 hónap felmondási időt követően dr. Bakos Anikó még további 6 hónapig értékesítheti a körzetre vonatkozó praxisjogát, azonban ezen időszak alatt már Megbízó kötelessége gondoskodni a helyettesítésről mindaddig, míg egy új fogorvos a praxisjog birtokában leszerződik az önkormányzattal. </w:t>
      </w:r>
    </w:p>
    <w:p w14:paraId="64B202C6" w14:textId="501AACF4" w:rsidR="00F40CC6" w:rsidRPr="0027752E" w:rsidRDefault="00F40CC6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Megbízott 1. számú javaslata a Szigetszentmiklóson biztosított ellátásra kényelmetlenséggel jár a körzethez tartozó szigethalmiak számára, sőt a mozgásukban korlátozott időskorúak számára potenciálisan ellehetetlenítheti az ellátáshoz jutást. Az egészségügyi alapellátásról szóló 2015. évi CXXIII. törvény 1. § (1) bekezdés</w:t>
      </w:r>
      <w:r w:rsidR="0027752E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alapján </w:t>
      </w:r>
      <w:r w:rsidRPr="0027752E">
        <w:rPr>
          <w:rFonts w:ascii="Times New Roman" w:hAnsi="Times New Roman" w:cs="Times New Roman"/>
          <w:i/>
          <w:iCs/>
        </w:rPr>
        <w:t>az egészségügyi alapellátás biztosítja, hogy a beteg a lakóhelyén, illetve annak közelében hosszú távú, személyes kapcsolaton alapuló, folyamatos egészségügyi ellátásban részesüljön, nemétől, korától és betegsége természetétől függetlenül. ​</w:t>
      </w:r>
      <w:r w:rsidR="0027752E">
        <w:rPr>
          <w:rFonts w:ascii="Times New Roman" w:hAnsi="Times New Roman" w:cs="Times New Roman"/>
        </w:rPr>
        <w:t>A másik településen elérhető ellátás nem áll összhangban a törvény előírásaival, azonban a Képviselő-testületnek mérlegelnie kell az ellátásbiztonsághoz, illetve a lakosság kényelméhez fűződő érdekeket.</w:t>
      </w:r>
    </w:p>
    <w:p w14:paraId="2B0FAF50" w14:textId="307DC9C3" w:rsidR="00843E9A" w:rsidRDefault="00BF6669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3. számú fogorvosi körzet ellátási területéhez tartozó szigethalmiak érdekével ellentétes lenne, ha a Képviselő-testület elfogadná </w:t>
      </w:r>
      <w:r w:rsidR="0068584F">
        <w:rPr>
          <w:rFonts w:ascii="Times New Roman" w:hAnsi="Times New Roman" w:cs="Times New Roman"/>
        </w:rPr>
        <w:t xml:space="preserve">Megbízott </w:t>
      </w:r>
      <w:r>
        <w:rPr>
          <w:rFonts w:ascii="Times New Roman" w:hAnsi="Times New Roman" w:cs="Times New Roman"/>
        </w:rPr>
        <w:t xml:space="preserve">felmondási idő lerövidítésére tett </w:t>
      </w:r>
      <w:r w:rsidR="0068584F">
        <w:rPr>
          <w:rFonts w:ascii="Times New Roman" w:hAnsi="Times New Roman" w:cs="Times New Roman"/>
        </w:rPr>
        <w:t>2. számú javaslatát</w:t>
      </w:r>
      <w:r w:rsidR="00BD1EB0">
        <w:rPr>
          <w:rFonts w:ascii="Times New Roman" w:hAnsi="Times New Roman" w:cs="Times New Roman"/>
        </w:rPr>
        <w:t>, hiszen a helyettesítést ellátó fogorvos személye egyelőre nem ismert, továbbá a helyettesítés költsége az önkormányzat költségvetését terhelné.</w:t>
      </w:r>
    </w:p>
    <w:p w14:paraId="3CD8618D" w14:textId="36361747" w:rsidR="0027752E" w:rsidRDefault="0027752E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Megbízott harmadik javaslata</w:t>
      </w:r>
      <w:r w:rsidR="00D011A8">
        <w:rPr>
          <w:rFonts w:ascii="Times New Roman" w:hAnsi="Times New Roman" w:cs="Times New Roman"/>
        </w:rPr>
        <w:t xml:space="preserve"> – a járási tisztifőorvos bevonása - nem alkalmazható ebben az esetben, mivel nem a közegészségügyre vonatkozó rendkívüli esemény miatti hirtelen fellépő orvoshiányról van szó, hanem az egészségügyi alapellátás </w:t>
      </w:r>
      <w:r w:rsidR="00276C30">
        <w:rPr>
          <w:rFonts w:ascii="Times New Roman" w:hAnsi="Times New Roman" w:cs="Times New Roman"/>
        </w:rPr>
        <w:t>nyújtására vonatkozó feladatellátási szerződés</w:t>
      </w:r>
      <w:r w:rsidR="00D011A8">
        <w:rPr>
          <w:rFonts w:ascii="Times New Roman" w:hAnsi="Times New Roman" w:cs="Times New Roman"/>
        </w:rPr>
        <w:t xml:space="preserve"> rendes felmondás</w:t>
      </w:r>
      <w:r w:rsidR="00276C30">
        <w:rPr>
          <w:rFonts w:ascii="Times New Roman" w:hAnsi="Times New Roman" w:cs="Times New Roman"/>
        </w:rPr>
        <w:t>áról</w:t>
      </w:r>
      <w:r w:rsidR="00D011A8">
        <w:rPr>
          <w:rFonts w:ascii="Times New Roman" w:hAnsi="Times New Roman" w:cs="Times New Roman"/>
        </w:rPr>
        <w:t>.</w:t>
      </w:r>
      <w:r w:rsidR="003751E5">
        <w:rPr>
          <w:rFonts w:ascii="Times New Roman" w:hAnsi="Times New Roman" w:cs="Times New Roman"/>
        </w:rPr>
        <w:t xml:space="preserve"> Álláspontomban </w:t>
      </w:r>
      <w:r w:rsidR="00276C30">
        <w:rPr>
          <w:rFonts w:ascii="Times New Roman" w:hAnsi="Times New Roman" w:cs="Times New Roman"/>
        </w:rPr>
        <w:t xml:space="preserve">az egészségügyi alapellátást végző egészségügyi szolgáltatók működését engedélyező szervtől, </w:t>
      </w:r>
      <w:r w:rsidR="003751E5">
        <w:rPr>
          <w:rFonts w:ascii="Times New Roman" w:hAnsi="Times New Roman" w:cs="Times New Roman"/>
        </w:rPr>
        <w:t>a Pest Vármegyei Kormányhivatal Szigetszentmiklós Járási Hivatalának Népegészségügyi Osztályától kapott tájékoztatás is megerősít.</w:t>
      </w:r>
    </w:p>
    <w:p w14:paraId="1EF04A9B" w14:textId="1EDC7584" w:rsidR="0068584F" w:rsidRDefault="00177CF7" w:rsidP="00A26A8A">
      <w:pPr>
        <w:widowControl/>
        <w:suppressAutoHyphens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Fentiek alapján, azt a javaslatot terjesztem a tisztelt Képviselő-testület elé, hogy fogadja el az SZPMH/10715-7/2024 számú feladatellátási szerződés Megbízott általi felmondását; a felmondási idő kezdő napjaként fogadja el 2025. szeptember 26. napját, továbbá állapítsa meg a szerződés szerinti 6 hónapos felmondási idő utolsó napjaként 2026. március 26. napját.</w:t>
      </w:r>
    </w:p>
    <w:p w14:paraId="5FC5BE68" w14:textId="39751173" w:rsidR="00A26A8A" w:rsidRPr="00931DFA" w:rsidRDefault="008D06E2" w:rsidP="00A26A8A">
      <w:pPr>
        <w:pStyle w:val="NormlWeb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>
        <w:t xml:space="preserve">Felkérem a tisztelt </w:t>
      </w:r>
      <w:r w:rsidR="00827BCD">
        <w:t>K</w:t>
      </w:r>
      <w:r>
        <w:t>épviselő-testületet</w:t>
      </w:r>
      <w:r w:rsidR="00C410D7">
        <w:t xml:space="preserve"> </w:t>
      </w:r>
      <w:r>
        <w:t>az alábbi határozati javaslat megtárgyalására</w:t>
      </w:r>
      <w:r w:rsidR="00C410D7">
        <w:t>.</w:t>
      </w:r>
    </w:p>
    <w:p w14:paraId="40268FFF" w14:textId="77777777" w:rsidR="00E96CF7" w:rsidRPr="00931DFA" w:rsidRDefault="00E96CF7" w:rsidP="007F7669">
      <w:pPr>
        <w:pStyle w:val="Cmsor4"/>
        <w:spacing w:before="360"/>
        <w:ind w:left="720"/>
        <w:jc w:val="center"/>
        <w:rPr>
          <w:rFonts w:ascii="Times New Roman" w:eastAsia="SimSun" w:hAnsi="Times New Roman" w:cs="Times New Roman"/>
          <w:color w:val="auto"/>
        </w:rPr>
      </w:pPr>
      <w:r w:rsidRPr="00931DFA">
        <w:rPr>
          <w:rFonts w:ascii="Times New Roman" w:eastAsia="SimSun" w:hAnsi="Times New Roman" w:cs="Times New Roman"/>
          <w:color w:val="auto"/>
        </w:rPr>
        <w:t>Határozati javaslat</w:t>
      </w:r>
    </w:p>
    <w:p w14:paraId="6FC39192" w14:textId="77777777" w:rsidR="000315B7" w:rsidRDefault="00A26A8A" w:rsidP="00177CF7">
      <w:pPr>
        <w:tabs>
          <w:tab w:val="center" w:pos="2700"/>
          <w:tab w:val="center" w:pos="7230"/>
        </w:tabs>
        <w:spacing w:after="120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Cs/>
          <w:iCs/>
        </w:rPr>
        <w:t>Szigethalom Város Önkormányzat</w:t>
      </w:r>
      <w:r w:rsidR="0083190E">
        <w:rPr>
          <w:rFonts w:ascii="Times New Roman" w:hAnsi="Times New Roman" w:cs="Times New Roman"/>
          <w:bCs/>
          <w:iCs/>
        </w:rPr>
        <w:t xml:space="preserve"> Képviselő-testülete </w:t>
      </w:r>
      <w:r w:rsidR="00177CF7">
        <w:rPr>
          <w:rFonts w:ascii="Times New Roman" w:hAnsi="Times New Roman" w:cs="Times New Roman"/>
          <w:bCs/>
          <w:iCs/>
        </w:rPr>
        <w:t xml:space="preserve">elfogadja </w:t>
      </w:r>
      <w:r w:rsidR="0062300B">
        <w:rPr>
          <w:rFonts w:ascii="Times New Roman" w:hAnsi="Times New Roman" w:cs="Times New Roman"/>
          <w:bCs/>
          <w:iCs/>
        </w:rPr>
        <w:t xml:space="preserve">a </w:t>
      </w:r>
      <w:proofErr w:type="spellStart"/>
      <w:r w:rsidR="0062300B">
        <w:rPr>
          <w:rFonts w:ascii="Times New Roman" w:hAnsi="Times New Roman" w:cs="Times New Roman"/>
          <w:bCs/>
          <w:iCs/>
        </w:rPr>
        <w:t>NiCo</w:t>
      </w:r>
      <w:proofErr w:type="spellEnd"/>
      <w:r w:rsidR="0062300B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="0062300B">
        <w:rPr>
          <w:rFonts w:ascii="Times New Roman" w:hAnsi="Times New Roman" w:cs="Times New Roman"/>
          <w:bCs/>
          <w:iCs/>
        </w:rPr>
        <w:t>Esthetics</w:t>
      </w:r>
      <w:proofErr w:type="spellEnd"/>
      <w:r w:rsidR="0062300B">
        <w:rPr>
          <w:rFonts w:ascii="Times New Roman" w:hAnsi="Times New Roman" w:cs="Times New Roman"/>
          <w:bCs/>
          <w:iCs/>
        </w:rPr>
        <w:t xml:space="preserve"> Kft. </w:t>
      </w:r>
      <w:r w:rsidR="00177CF7">
        <w:rPr>
          <w:rFonts w:ascii="Times New Roman" w:hAnsi="Times New Roman" w:cs="Times New Roman"/>
          <w:bCs/>
          <w:iCs/>
        </w:rPr>
        <w:t xml:space="preserve">egészségügyi szolgáltató </w:t>
      </w:r>
      <w:r w:rsidR="00177CF7">
        <w:rPr>
          <w:rFonts w:ascii="Times New Roman" w:hAnsi="Times New Roman" w:cs="Times New Roman"/>
        </w:rPr>
        <w:t xml:space="preserve">SZPMH/10715-7/2024 számú feladatellátási szerződésre vonatkozó felmondását 2025. szeptember 26. kezdőnappal. </w:t>
      </w:r>
    </w:p>
    <w:p w14:paraId="56EE6690" w14:textId="12E17EA1" w:rsidR="000315B7" w:rsidRDefault="00177CF7" w:rsidP="00177CF7">
      <w:pPr>
        <w:tabs>
          <w:tab w:val="center" w:pos="2700"/>
          <w:tab w:val="center" w:pos="7230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bCs/>
          <w:iCs/>
        </w:rPr>
        <w:t xml:space="preserve">Képviselő-testület </w:t>
      </w:r>
      <w:r>
        <w:rPr>
          <w:rFonts w:ascii="Times New Roman" w:hAnsi="Times New Roman" w:cs="Times New Roman"/>
        </w:rPr>
        <w:t xml:space="preserve">a szerződés szerinti 6 hónapos felmondási idő utolsó napjának 2026. március 26. napját tekinti. </w:t>
      </w:r>
    </w:p>
    <w:p w14:paraId="4A016357" w14:textId="3034069C" w:rsidR="00C410D7" w:rsidRPr="00A45A50" w:rsidRDefault="00177CF7" w:rsidP="00177CF7">
      <w:pPr>
        <w:tabs>
          <w:tab w:val="center" w:pos="2700"/>
          <w:tab w:val="center" w:pos="7230"/>
        </w:tabs>
        <w:spacing w:after="12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A Képviselő-testület felszólítj</w:t>
      </w:r>
      <w:r w:rsidR="000315B7">
        <w:rPr>
          <w:rFonts w:ascii="Times New Roman" w:hAnsi="Times New Roman" w:cs="Times New Roman"/>
        </w:rPr>
        <w:t xml:space="preserve">a egészségügyi szolgáltatót, hogy a fogorvosi ellátást a felmondási idő </w:t>
      </w:r>
      <w:r w:rsidR="000315B7">
        <w:rPr>
          <w:rFonts w:ascii="Times New Roman" w:hAnsi="Times New Roman" w:cs="Times New Roman"/>
        </w:rPr>
        <w:lastRenderedPageBreak/>
        <w:t>végéig a szerződés szerint nyújtsa!</w:t>
      </w:r>
    </w:p>
    <w:p w14:paraId="4B6829E2" w14:textId="77777777" w:rsidR="00DC2059" w:rsidRPr="00931DFA" w:rsidRDefault="00DC2059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11CD0715" w14:textId="77777777" w:rsidR="00FE3E13" w:rsidRPr="00931DFA" w:rsidRDefault="00FE3E13" w:rsidP="00FE3E13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  <w:r w:rsidRPr="00931DFA">
        <w:rPr>
          <w:rFonts w:ascii="Times New Roman" w:hAnsi="Times New Roman" w:cs="Times New Roman"/>
          <w:b w:val="0"/>
          <w:color w:val="000000"/>
          <w:u w:val="single"/>
        </w:rPr>
        <w:t>Felelős</w:t>
      </w:r>
      <w:r w:rsidRPr="00931DFA">
        <w:rPr>
          <w:rFonts w:ascii="Times New Roman" w:hAnsi="Times New Roman" w:cs="Times New Roman"/>
          <w:b w:val="0"/>
          <w:color w:val="000000"/>
        </w:rPr>
        <w:t xml:space="preserve">: </w:t>
      </w:r>
      <w:r w:rsidRPr="00931DFA">
        <w:rPr>
          <w:rFonts w:ascii="Times New Roman" w:hAnsi="Times New Roman" w:cs="Times New Roman"/>
          <w:b w:val="0"/>
          <w:color w:val="000000"/>
        </w:rPr>
        <w:tab/>
        <w:t>Fáki László polgármester</w:t>
      </w:r>
    </w:p>
    <w:p w14:paraId="5D059C45" w14:textId="36043E4E" w:rsidR="00FE3E13" w:rsidRDefault="00FE3E13" w:rsidP="00DC2059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  <w:r w:rsidRPr="00931DFA">
        <w:rPr>
          <w:rFonts w:ascii="Times New Roman" w:hAnsi="Times New Roman" w:cs="Times New Roman"/>
          <w:b w:val="0"/>
          <w:color w:val="000000"/>
          <w:u w:val="single"/>
        </w:rPr>
        <w:t>Határidő</w:t>
      </w:r>
      <w:r w:rsidRPr="00931DFA">
        <w:rPr>
          <w:rFonts w:ascii="Times New Roman" w:hAnsi="Times New Roman" w:cs="Times New Roman"/>
          <w:b w:val="0"/>
          <w:color w:val="000000"/>
        </w:rPr>
        <w:t xml:space="preserve">: </w:t>
      </w:r>
      <w:r w:rsidRPr="00931DFA">
        <w:rPr>
          <w:rFonts w:ascii="Times New Roman" w:hAnsi="Times New Roman" w:cs="Times New Roman"/>
          <w:b w:val="0"/>
          <w:color w:val="000000"/>
        </w:rPr>
        <w:tab/>
      </w:r>
      <w:r w:rsidR="000315B7">
        <w:rPr>
          <w:rFonts w:ascii="Times New Roman" w:hAnsi="Times New Roman" w:cs="Times New Roman"/>
          <w:b w:val="0"/>
          <w:color w:val="000000"/>
        </w:rPr>
        <w:t xml:space="preserve">2025. október </w:t>
      </w:r>
      <w:r w:rsidR="006B1707">
        <w:rPr>
          <w:rFonts w:ascii="Times New Roman" w:hAnsi="Times New Roman" w:cs="Times New Roman"/>
          <w:b w:val="0"/>
          <w:color w:val="000000"/>
        </w:rPr>
        <w:t>27</w:t>
      </w:r>
      <w:r w:rsidR="0062300B">
        <w:rPr>
          <w:rFonts w:ascii="Times New Roman" w:hAnsi="Times New Roman" w:cs="Times New Roman"/>
          <w:b w:val="0"/>
          <w:color w:val="000000"/>
        </w:rPr>
        <w:t>.</w:t>
      </w:r>
      <w:r w:rsidR="000315B7">
        <w:rPr>
          <w:rFonts w:ascii="Times New Roman" w:hAnsi="Times New Roman" w:cs="Times New Roman"/>
          <w:b w:val="0"/>
          <w:color w:val="000000"/>
        </w:rPr>
        <w:t xml:space="preserve"> a felszólítás</w:t>
      </w:r>
      <w:r w:rsidR="004242F9">
        <w:rPr>
          <w:rFonts w:ascii="Times New Roman" w:hAnsi="Times New Roman" w:cs="Times New Roman"/>
          <w:b w:val="0"/>
          <w:color w:val="000000"/>
        </w:rPr>
        <w:t xml:space="preserve"> kiküldésére</w:t>
      </w:r>
    </w:p>
    <w:p w14:paraId="2F761D10" w14:textId="77777777" w:rsidR="00DC2059" w:rsidRPr="00DC2059" w:rsidRDefault="00DC2059" w:rsidP="00DC2059">
      <w:pPr>
        <w:pStyle w:val="Szvegtrzs21"/>
        <w:tabs>
          <w:tab w:val="left" w:pos="1440"/>
        </w:tabs>
        <w:rPr>
          <w:rFonts w:ascii="Times New Roman" w:hAnsi="Times New Roman" w:cs="Times New Roman"/>
          <w:b w:val="0"/>
          <w:color w:val="000000"/>
        </w:rPr>
      </w:pPr>
    </w:p>
    <w:p w14:paraId="3B48EB25" w14:textId="30D3BFE6" w:rsidR="006A7938" w:rsidRPr="00931DFA" w:rsidRDefault="00E96CF7" w:rsidP="00953754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1DFA">
        <w:rPr>
          <w:rFonts w:ascii="Times New Roman" w:hAnsi="Times New Roman" w:cs="Times New Roman"/>
        </w:rPr>
        <w:t xml:space="preserve">Szigethalom, </w:t>
      </w:r>
      <w:r w:rsidR="0062300B">
        <w:rPr>
          <w:rFonts w:ascii="Times New Roman" w:hAnsi="Times New Roman" w:cs="Times New Roman"/>
        </w:rPr>
        <w:t xml:space="preserve">2025. </w:t>
      </w:r>
      <w:r w:rsidR="000315B7">
        <w:rPr>
          <w:rFonts w:ascii="Times New Roman" w:hAnsi="Times New Roman" w:cs="Times New Roman"/>
        </w:rPr>
        <w:t>október</w:t>
      </w:r>
      <w:r w:rsidR="0062300B">
        <w:rPr>
          <w:rFonts w:ascii="Times New Roman" w:hAnsi="Times New Roman" w:cs="Times New Roman"/>
        </w:rPr>
        <w:t xml:space="preserve"> </w:t>
      </w:r>
      <w:r w:rsidR="000315B7">
        <w:rPr>
          <w:rFonts w:ascii="Times New Roman" w:hAnsi="Times New Roman" w:cs="Times New Roman"/>
        </w:rPr>
        <w:t>7</w:t>
      </w:r>
      <w:r w:rsidR="0062300B">
        <w:rPr>
          <w:rFonts w:ascii="Times New Roman" w:hAnsi="Times New Roman" w:cs="Times New Roman"/>
        </w:rPr>
        <w:t>.</w:t>
      </w:r>
    </w:p>
    <w:p w14:paraId="01C13778" w14:textId="21EB20FC" w:rsidR="00C12D67" w:rsidRDefault="00E96CF7" w:rsidP="00DC2059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931DFA">
        <w:rPr>
          <w:rFonts w:ascii="Times New Roman" w:hAnsi="Times New Roman" w:cs="Times New Roman"/>
          <w:iCs/>
        </w:rPr>
        <w:t>   </w:t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="00B06351" w:rsidRPr="00931DFA">
        <w:rPr>
          <w:rFonts w:ascii="Times New Roman" w:hAnsi="Times New Roman" w:cs="Times New Roman"/>
          <w:b/>
          <w:bCs/>
          <w:iCs/>
        </w:rPr>
        <w:tab/>
      </w:r>
      <w:r w:rsidR="00B06351" w:rsidRPr="00931DFA">
        <w:rPr>
          <w:rFonts w:ascii="Times New Roman" w:hAnsi="Times New Roman" w:cs="Times New Roman"/>
          <w:iCs/>
        </w:rPr>
        <w:t>Fáki László</w:t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Pr="00931DFA">
        <w:rPr>
          <w:rFonts w:ascii="Times New Roman" w:hAnsi="Times New Roman" w:cs="Times New Roman"/>
          <w:iCs/>
        </w:rPr>
        <w:tab/>
      </w:r>
      <w:r w:rsidR="00B06351" w:rsidRPr="00931DFA">
        <w:rPr>
          <w:rFonts w:ascii="Times New Roman" w:hAnsi="Times New Roman" w:cs="Times New Roman"/>
          <w:iCs/>
        </w:rPr>
        <w:t xml:space="preserve">          polgármester</w:t>
      </w:r>
    </w:p>
    <w:p w14:paraId="5556CE14" w14:textId="77777777" w:rsidR="003F66B2" w:rsidRDefault="003F66B2" w:rsidP="00DC2059">
      <w:pPr>
        <w:pStyle w:val="Szvegtrzs"/>
        <w:spacing w:line="240" w:lineRule="auto"/>
        <w:rPr>
          <w:rFonts w:ascii="Times New Roman" w:hAnsi="Times New Roman" w:cs="Times New Roman"/>
          <w:iCs/>
        </w:rPr>
      </w:pPr>
    </w:p>
    <w:p w14:paraId="12607AD4" w14:textId="7586EC95" w:rsidR="003F66B2" w:rsidRDefault="003F66B2" w:rsidP="00DC2059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Melléklet:</w:t>
      </w:r>
    </w:p>
    <w:p w14:paraId="294B0464" w14:textId="3D65B256" w:rsidR="003F66B2" w:rsidRPr="00DC2059" w:rsidRDefault="003F66B2" w:rsidP="00DC2059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1. melléklet: SZPMH/</w:t>
      </w:r>
      <w:r w:rsidR="000315B7">
        <w:rPr>
          <w:rFonts w:ascii="Times New Roman" w:hAnsi="Times New Roman" w:cs="Times New Roman"/>
          <w:iCs/>
        </w:rPr>
        <w:t>23906-1/</w:t>
      </w:r>
      <w:r>
        <w:rPr>
          <w:rFonts w:ascii="Times New Roman" w:hAnsi="Times New Roman" w:cs="Times New Roman"/>
          <w:iCs/>
        </w:rPr>
        <w:t xml:space="preserve">2025 </w:t>
      </w:r>
      <w:r w:rsidR="000315B7">
        <w:rPr>
          <w:rFonts w:ascii="Times New Roman" w:hAnsi="Times New Roman" w:cs="Times New Roman"/>
          <w:iCs/>
        </w:rPr>
        <w:t>felmondó levél</w:t>
      </w:r>
    </w:p>
    <w:sectPr w:rsidR="003F66B2" w:rsidRPr="00DC2059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6702D" w14:textId="77777777" w:rsidR="00E312DE" w:rsidRDefault="00E312DE" w:rsidP="00DD188F">
      <w:r>
        <w:separator/>
      </w:r>
    </w:p>
  </w:endnote>
  <w:endnote w:type="continuationSeparator" w:id="0">
    <w:p w14:paraId="112FBF4A" w14:textId="77777777" w:rsidR="00E312DE" w:rsidRDefault="00E312DE" w:rsidP="00DD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echnic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3E8AC" w14:textId="77777777" w:rsidR="00DD188F" w:rsidRPr="00DD188F" w:rsidRDefault="00DD188F">
    <w:pPr>
      <w:pStyle w:val="llb"/>
      <w:jc w:val="center"/>
      <w:rPr>
        <w:i/>
        <w:sz w:val="20"/>
        <w:szCs w:val="20"/>
      </w:rPr>
    </w:pPr>
    <w:r w:rsidRPr="00DD188F">
      <w:rPr>
        <w:b/>
        <w:i/>
        <w:sz w:val="20"/>
        <w:szCs w:val="20"/>
      </w:rPr>
      <w:fldChar w:fldCharType="begin"/>
    </w:r>
    <w:r w:rsidRPr="00DD188F">
      <w:rPr>
        <w:b/>
        <w:i/>
        <w:sz w:val="20"/>
        <w:szCs w:val="20"/>
      </w:rPr>
      <w:instrText>PAGE   \* MERGEFORMAT</w:instrText>
    </w:r>
    <w:r w:rsidRPr="00DD188F">
      <w:rPr>
        <w:b/>
        <w:i/>
        <w:sz w:val="20"/>
        <w:szCs w:val="20"/>
      </w:rPr>
      <w:fldChar w:fldCharType="separate"/>
    </w:r>
    <w:r w:rsidR="008E2F37">
      <w:rPr>
        <w:b/>
        <w:i/>
        <w:noProof/>
        <w:sz w:val="20"/>
        <w:szCs w:val="20"/>
      </w:rPr>
      <w:t>3</w:t>
    </w:r>
    <w:r w:rsidRPr="00DD188F">
      <w:rPr>
        <w:b/>
        <w:i/>
        <w:sz w:val="20"/>
        <w:szCs w:val="20"/>
      </w:rPr>
      <w:fldChar w:fldCharType="end"/>
    </w:r>
    <w:r w:rsidRPr="00DD188F">
      <w:rPr>
        <w:b/>
        <w:i/>
        <w:sz w:val="20"/>
        <w:szCs w:val="20"/>
      </w:rPr>
      <w:t>.</w:t>
    </w:r>
    <w:r w:rsidRPr="00DD188F">
      <w:rPr>
        <w:i/>
        <w:sz w:val="20"/>
        <w:szCs w:val="20"/>
      </w:rPr>
      <w:t xml:space="preserve"> oldal</w:t>
    </w:r>
  </w:p>
  <w:p w14:paraId="48D1E6D3" w14:textId="77777777" w:rsidR="00DD188F" w:rsidRDefault="00DD188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CB274" w14:textId="77777777" w:rsidR="00E312DE" w:rsidRDefault="00E312DE" w:rsidP="00DD188F">
      <w:r>
        <w:separator/>
      </w:r>
    </w:p>
  </w:footnote>
  <w:footnote w:type="continuationSeparator" w:id="0">
    <w:p w14:paraId="3FFDDDEF" w14:textId="77777777" w:rsidR="00E312DE" w:rsidRDefault="00E312DE" w:rsidP="00DD1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081DA" w14:textId="77777777" w:rsidR="002F5528" w:rsidRDefault="002F5528">
    <w:pPr>
      <w:pStyle w:val="lfej"/>
      <w:rPr>
        <w:color w:val="auto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6095"/>
      <w:gridCol w:w="1912"/>
    </w:tblGrid>
    <w:tr w:rsidR="002F5528" w:rsidRPr="002F5528" w14:paraId="4A11F3FD" w14:textId="77777777" w:rsidTr="002F5528">
      <w:tc>
        <w:tcPr>
          <w:tcW w:w="1630" w:type="dxa"/>
        </w:tcPr>
        <w:p w14:paraId="14123FCC" w14:textId="77777777" w:rsidR="002F5528" w:rsidRPr="002F5528" w:rsidRDefault="00E312DE" w:rsidP="002F5528">
          <w:pPr>
            <w:widowControl/>
            <w:suppressAutoHyphens w:val="0"/>
            <w:snapToGrid w:val="0"/>
            <w:rPr>
              <w:rFonts w:ascii="Times New Roman" w:hAnsi="Times New Roman" w:cs="Times New Roman"/>
              <w:color w:val="auto"/>
              <w:lang w:eastAsia="hu-HU" w:bidi="ar-SA"/>
            </w:rPr>
          </w:pPr>
          <w:r>
            <w:rPr>
              <w:rFonts w:ascii="Times New Roman" w:hAnsi="Times New Roman" w:cs="Times New Roman"/>
              <w:color w:val="auto"/>
              <w:lang w:eastAsia="hu-HU" w:bidi="ar-SA"/>
            </w:rPr>
            <w:pict w14:anchorId="5E3A59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5pt" filled="t">
                <v:fill color2="black"/>
                <v:imagedata r:id="rId1" o:title=""/>
              </v:shape>
            </w:pict>
          </w:r>
        </w:p>
      </w:tc>
      <w:tc>
        <w:tcPr>
          <w:tcW w:w="6095" w:type="dxa"/>
        </w:tcPr>
        <w:p w14:paraId="1B26200C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</w:p>
        <w:p w14:paraId="20A839EA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  <w:t>Szigethalom Város Önkormányzat</w:t>
          </w:r>
        </w:p>
        <w:p w14:paraId="70C27968" w14:textId="77777777" w:rsidR="002F5528" w:rsidRPr="002F5528" w:rsidRDefault="002F5528" w:rsidP="002F5528">
          <w:pPr>
            <w:widowControl/>
            <w:suppressAutoHyphens w:val="0"/>
            <w:ind w:left="216" w:right="-73"/>
            <w:jc w:val="center"/>
            <w:rPr>
              <w:rFonts w:ascii="Times New Roman" w:hAnsi="Times New Roman" w:cs="Times New Roman"/>
              <w:color w:val="auto"/>
              <w:lang w:eastAsia="hu-HU" w:bidi="ar-SA"/>
            </w:rPr>
          </w:pPr>
          <w:r w:rsidRPr="002F5528">
            <w:rPr>
              <w:rFonts w:ascii="Times New Roman" w:hAnsi="Times New Roman" w:cs="Times New Roman"/>
              <w:color w:val="auto"/>
              <w:lang w:eastAsia="hu-HU" w:bidi="ar-SA"/>
            </w:rPr>
            <w:t xml:space="preserve"> </w:t>
          </w:r>
        </w:p>
        <w:p w14:paraId="6FB87BD8" w14:textId="77777777" w:rsidR="002F5528" w:rsidRPr="002F5528" w:rsidRDefault="002F5528" w:rsidP="002F5528">
          <w:pPr>
            <w:widowControl/>
            <w:suppressAutoHyphens w:val="0"/>
            <w:rPr>
              <w:rFonts w:ascii="Times New Roman" w:hAnsi="Times New Roman" w:cs="Times New Roman"/>
              <w:color w:val="auto"/>
              <w:lang w:eastAsia="hu-HU" w:bidi="ar-SA"/>
            </w:rPr>
          </w:pPr>
        </w:p>
      </w:tc>
      <w:tc>
        <w:tcPr>
          <w:tcW w:w="1912" w:type="dxa"/>
        </w:tcPr>
        <w:p w14:paraId="1374116C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right"/>
            <w:outlineLvl w:val="0"/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 </w:t>
          </w:r>
          <w:r w:rsidRPr="002F5528">
            <w:rPr>
              <w:rFonts w:ascii="Times New Roman" w:hAnsi="Times New Roman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A </w:t>
          </w:r>
          <w:r w:rsidRPr="002F5528"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  <w:t>Képviselő-testületi ülés meghívó szerinti sorszáma:</w:t>
          </w:r>
        </w:p>
        <w:p w14:paraId="66CD0AC3" w14:textId="799E5AE7" w:rsidR="002F5528" w:rsidRPr="002F5528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color w:val="auto"/>
              <w:lang w:eastAsia="hu-HU" w:bidi="ar-SA"/>
            </w:rPr>
          </w:pPr>
          <w:r w:rsidRPr="002F5528">
            <w:rPr>
              <w:rFonts w:ascii="Times New Roman" w:hAnsi="Times New Roman" w:cs="Times New Roman"/>
              <w:b/>
              <w:color w:val="auto"/>
              <w:lang w:eastAsia="hu-HU" w:bidi="ar-SA"/>
            </w:rPr>
            <w:t xml:space="preserve">      </w:t>
          </w:r>
          <w:r w:rsidR="008E2F37">
            <w:rPr>
              <w:rFonts w:ascii="Times New Roman" w:hAnsi="Times New Roman" w:cs="Times New Roman"/>
              <w:b/>
              <w:color w:val="auto"/>
              <w:lang w:eastAsia="hu-HU" w:bidi="ar-SA"/>
            </w:rPr>
            <w:t>1.</w:t>
          </w:r>
          <w:r w:rsidRPr="002F5528">
            <w:rPr>
              <w:rFonts w:ascii="Times New Roman" w:hAnsi="Times New Roman" w:cs="Times New Roman"/>
              <w:b/>
              <w:color w:val="auto"/>
              <w:lang w:eastAsia="hu-HU" w:bidi="ar-SA"/>
            </w:rPr>
            <w:t xml:space="preserve">        </w:t>
          </w:r>
        </w:p>
        <w:p w14:paraId="6322D353" w14:textId="77777777" w:rsidR="002F5528" w:rsidRPr="002F5528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lang w:eastAsia="hu-HU" w:bidi="ar-SA"/>
            </w:rPr>
          </w:pPr>
        </w:p>
      </w:tc>
    </w:tr>
  </w:tbl>
  <w:p w14:paraId="2DCA0CC6" w14:textId="77777777" w:rsidR="002F5528" w:rsidRDefault="002F552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77684"/>
    <w:multiLevelType w:val="hybridMultilevel"/>
    <w:tmpl w:val="B02C3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F01E9"/>
    <w:multiLevelType w:val="multilevel"/>
    <w:tmpl w:val="CB10CC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224577"/>
    <w:multiLevelType w:val="multilevel"/>
    <w:tmpl w:val="37F62B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D2422E"/>
    <w:multiLevelType w:val="hybridMultilevel"/>
    <w:tmpl w:val="CDB05D0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D0F1C"/>
    <w:multiLevelType w:val="hybridMultilevel"/>
    <w:tmpl w:val="1A1AC982"/>
    <w:lvl w:ilvl="0" w:tplc="9F36523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B6A29"/>
    <w:multiLevelType w:val="hybridMultilevel"/>
    <w:tmpl w:val="BF6ABD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1044D"/>
    <w:multiLevelType w:val="hybridMultilevel"/>
    <w:tmpl w:val="6AACDCA6"/>
    <w:lvl w:ilvl="0" w:tplc="707A6DEA">
      <w:start w:val="1"/>
      <w:numFmt w:val="decimal"/>
      <w:lvlText w:val="(%1)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5C2C72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F5B8F4"/>
    <w:multiLevelType w:val="multilevel"/>
    <w:tmpl w:val="53F5B8F4"/>
    <w:name w:val="WW8Num2"/>
    <w:lvl w:ilvl="0">
      <w:start w:val="1"/>
      <w:numFmt w:val="none"/>
      <w:suff w:val="nothing"/>
      <w:lvlText w:val=""/>
      <w:lvlJc w:val="left"/>
      <w:rPr>
        <w:rFonts w:ascii="Tahoma" w:hAnsi="Tahoma"/>
        <w:sz w:val="18"/>
      </w:rPr>
    </w:lvl>
    <w:lvl w:ilvl="1">
      <w:start w:val="1"/>
      <w:numFmt w:val="none"/>
      <w:suff w:val="nothing"/>
      <w:lvlText w:val=""/>
      <w:lvlJc w:val="left"/>
      <w:rPr>
        <w:rFonts w:ascii="Wingdings 2" w:hAnsi="Wingdings 2"/>
        <w:sz w:val="18"/>
      </w:rPr>
    </w:lvl>
    <w:lvl w:ilvl="2">
      <w:start w:val="1"/>
      <w:numFmt w:val="none"/>
      <w:suff w:val="nothing"/>
      <w:lvlText w:val=""/>
      <w:lvlJc w:val="left"/>
      <w:rPr>
        <w:rFonts w:ascii="StarSymbol" w:hAnsi="StarSymbol"/>
        <w:sz w:val="18"/>
      </w:rPr>
    </w:lvl>
    <w:lvl w:ilvl="3">
      <w:start w:val="1"/>
      <w:numFmt w:val="none"/>
      <w:suff w:val="nothing"/>
      <w:lvlText w:val=""/>
      <w:lvlJc w:val="left"/>
      <w:rPr>
        <w:rFonts w:ascii="Wingdings" w:hAnsi="Wingdings"/>
        <w:sz w:val="18"/>
      </w:rPr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5C1906AA"/>
    <w:multiLevelType w:val="hybridMultilevel"/>
    <w:tmpl w:val="98AA316A"/>
    <w:lvl w:ilvl="0" w:tplc="E294F3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F76F6"/>
    <w:multiLevelType w:val="multilevel"/>
    <w:tmpl w:val="144C2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C76D0B"/>
    <w:multiLevelType w:val="hybridMultilevel"/>
    <w:tmpl w:val="C8B682C4"/>
    <w:lvl w:ilvl="0" w:tplc="063C9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AEA"/>
    <w:multiLevelType w:val="hybridMultilevel"/>
    <w:tmpl w:val="13CA90AE"/>
    <w:lvl w:ilvl="0" w:tplc="450AE6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E5473"/>
    <w:multiLevelType w:val="multilevel"/>
    <w:tmpl w:val="FD009A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99568F"/>
    <w:multiLevelType w:val="hybridMultilevel"/>
    <w:tmpl w:val="84623732"/>
    <w:lvl w:ilvl="0" w:tplc="E00824DC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528F3"/>
    <w:multiLevelType w:val="multilevel"/>
    <w:tmpl w:val="400EAB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187679"/>
    <w:multiLevelType w:val="hybridMultilevel"/>
    <w:tmpl w:val="DAC44D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73A5B"/>
    <w:multiLevelType w:val="multilevel"/>
    <w:tmpl w:val="F9D2A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  <w:num w:numId="12">
    <w:abstractNumId w:val="16"/>
  </w:num>
  <w:num w:numId="13">
    <w:abstractNumId w:val="12"/>
  </w:num>
  <w:num w:numId="14">
    <w:abstractNumId w:val="1"/>
  </w:num>
  <w:num w:numId="15">
    <w:abstractNumId w:val="14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8F"/>
    <w:rsid w:val="000033BD"/>
    <w:rsid w:val="00004255"/>
    <w:rsid w:val="000270ED"/>
    <w:rsid w:val="000315B7"/>
    <w:rsid w:val="000436E0"/>
    <w:rsid w:val="00057E63"/>
    <w:rsid w:val="000779E9"/>
    <w:rsid w:val="00082AAF"/>
    <w:rsid w:val="00090ECE"/>
    <w:rsid w:val="000979A9"/>
    <w:rsid w:val="00097CD2"/>
    <w:rsid w:val="000B246D"/>
    <w:rsid w:val="000D665A"/>
    <w:rsid w:val="000D7E44"/>
    <w:rsid w:val="001123EA"/>
    <w:rsid w:val="00112C02"/>
    <w:rsid w:val="001349F4"/>
    <w:rsid w:val="00153CC4"/>
    <w:rsid w:val="00177CF7"/>
    <w:rsid w:val="00186C1B"/>
    <w:rsid w:val="001D5AAE"/>
    <w:rsid w:val="001E389A"/>
    <w:rsid w:val="0020318E"/>
    <w:rsid w:val="002217C4"/>
    <w:rsid w:val="002364C9"/>
    <w:rsid w:val="00241086"/>
    <w:rsid w:val="00262689"/>
    <w:rsid w:val="00276C30"/>
    <w:rsid w:val="0027752E"/>
    <w:rsid w:val="00284611"/>
    <w:rsid w:val="002A483E"/>
    <w:rsid w:val="002F5528"/>
    <w:rsid w:val="00332073"/>
    <w:rsid w:val="003751E5"/>
    <w:rsid w:val="00384899"/>
    <w:rsid w:val="003A50BB"/>
    <w:rsid w:val="003C1567"/>
    <w:rsid w:val="003D1BE8"/>
    <w:rsid w:val="003D6804"/>
    <w:rsid w:val="003F62E9"/>
    <w:rsid w:val="003F66B2"/>
    <w:rsid w:val="003F6CB5"/>
    <w:rsid w:val="00404FF7"/>
    <w:rsid w:val="004242F9"/>
    <w:rsid w:val="00426C72"/>
    <w:rsid w:val="00442A5B"/>
    <w:rsid w:val="00442CFF"/>
    <w:rsid w:val="00456079"/>
    <w:rsid w:val="00466CE0"/>
    <w:rsid w:val="00481111"/>
    <w:rsid w:val="00494043"/>
    <w:rsid w:val="004A380B"/>
    <w:rsid w:val="004F3EE6"/>
    <w:rsid w:val="004F661E"/>
    <w:rsid w:val="004F6D77"/>
    <w:rsid w:val="00505F15"/>
    <w:rsid w:val="00534662"/>
    <w:rsid w:val="00554596"/>
    <w:rsid w:val="00573A5E"/>
    <w:rsid w:val="00581847"/>
    <w:rsid w:val="00584B48"/>
    <w:rsid w:val="005A522D"/>
    <w:rsid w:val="005B5677"/>
    <w:rsid w:val="005C1E0A"/>
    <w:rsid w:val="005D19A6"/>
    <w:rsid w:val="005D3A7A"/>
    <w:rsid w:val="005F71F0"/>
    <w:rsid w:val="00604056"/>
    <w:rsid w:val="00604F27"/>
    <w:rsid w:val="006116E0"/>
    <w:rsid w:val="0062300B"/>
    <w:rsid w:val="00623395"/>
    <w:rsid w:val="00646D91"/>
    <w:rsid w:val="00657C5C"/>
    <w:rsid w:val="00660FD2"/>
    <w:rsid w:val="0067723B"/>
    <w:rsid w:val="0068584F"/>
    <w:rsid w:val="00691108"/>
    <w:rsid w:val="00696E8E"/>
    <w:rsid w:val="006A7938"/>
    <w:rsid w:val="006A7BD7"/>
    <w:rsid w:val="006B1707"/>
    <w:rsid w:val="006C4889"/>
    <w:rsid w:val="006C7C46"/>
    <w:rsid w:val="006F3291"/>
    <w:rsid w:val="00703CCF"/>
    <w:rsid w:val="00744E75"/>
    <w:rsid w:val="00751022"/>
    <w:rsid w:val="00780904"/>
    <w:rsid w:val="00784F8D"/>
    <w:rsid w:val="0079168F"/>
    <w:rsid w:val="007940DC"/>
    <w:rsid w:val="007A61FE"/>
    <w:rsid w:val="007B53ED"/>
    <w:rsid w:val="007C4F8E"/>
    <w:rsid w:val="007C6B74"/>
    <w:rsid w:val="007D472B"/>
    <w:rsid w:val="007D69D9"/>
    <w:rsid w:val="007E303B"/>
    <w:rsid w:val="007F6BAC"/>
    <w:rsid w:val="007F7669"/>
    <w:rsid w:val="0080183B"/>
    <w:rsid w:val="00823847"/>
    <w:rsid w:val="00827BCD"/>
    <w:rsid w:val="0083190E"/>
    <w:rsid w:val="00834FCD"/>
    <w:rsid w:val="008355CD"/>
    <w:rsid w:val="008438B2"/>
    <w:rsid w:val="00843E9A"/>
    <w:rsid w:val="0084611E"/>
    <w:rsid w:val="0085753D"/>
    <w:rsid w:val="00872467"/>
    <w:rsid w:val="00876705"/>
    <w:rsid w:val="0088123B"/>
    <w:rsid w:val="008B42AB"/>
    <w:rsid w:val="008B4A06"/>
    <w:rsid w:val="008C16AF"/>
    <w:rsid w:val="008D03D6"/>
    <w:rsid w:val="008D06E2"/>
    <w:rsid w:val="008D2483"/>
    <w:rsid w:val="008D4DFA"/>
    <w:rsid w:val="008E2441"/>
    <w:rsid w:val="008E2F37"/>
    <w:rsid w:val="008F006A"/>
    <w:rsid w:val="009239B6"/>
    <w:rsid w:val="00931DFA"/>
    <w:rsid w:val="00953754"/>
    <w:rsid w:val="00954B7F"/>
    <w:rsid w:val="0095702E"/>
    <w:rsid w:val="00972B22"/>
    <w:rsid w:val="009A2388"/>
    <w:rsid w:val="009C4883"/>
    <w:rsid w:val="009D295A"/>
    <w:rsid w:val="009E4AE7"/>
    <w:rsid w:val="00A16367"/>
    <w:rsid w:val="00A26A8A"/>
    <w:rsid w:val="00A33217"/>
    <w:rsid w:val="00A41F5F"/>
    <w:rsid w:val="00A45A50"/>
    <w:rsid w:val="00A75F64"/>
    <w:rsid w:val="00A845A2"/>
    <w:rsid w:val="00AA26B2"/>
    <w:rsid w:val="00AA6C4C"/>
    <w:rsid w:val="00AB3A8B"/>
    <w:rsid w:val="00AB7D49"/>
    <w:rsid w:val="00AD71D2"/>
    <w:rsid w:val="00AE559C"/>
    <w:rsid w:val="00AF1A15"/>
    <w:rsid w:val="00B01735"/>
    <w:rsid w:val="00B06351"/>
    <w:rsid w:val="00B11911"/>
    <w:rsid w:val="00B22C05"/>
    <w:rsid w:val="00B51CC0"/>
    <w:rsid w:val="00B57CB0"/>
    <w:rsid w:val="00B67572"/>
    <w:rsid w:val="00B81502"/>
    <w:rsid w:val="00B82887"/>
    <w:rsid w:val="00BC300F"/>
    <w:rsid w:val="00BD1EB0"/>
    <w:rsid w:val="00BE2F3E"/>
    <w:rsid w:val="00BF6669"/>
    <w:rsid w:val="00BF72D8"/>
    <w:rsid w:val="00C05AEC"/>
    <w:rsid w:val="00C1257C"/>
    <w:rsid w:val="00C12D67"/>
    <w:rsid w:val="00C149C7"/>
    <w:rsid w:val="00C410D7"/>
    <w:rsid w:val="00C55A97"/>
    <w:rsid w:val="00C9748F"/>
    <w:rsid w:val="00C979CB"/>
    <w:rsid w:val="00CA2F85"/>
    <w:rsid w:val="00CF16FF"/>
    <w:rsid w:val="00CF3E8F"/>
    <w:rsid w:val="00D011A8"/>
    <w:rsid w:val="00D02B62"/>
    <w:rsid w:val="00D02FBE"/>
    <w:rsid w:val="00D033D4"/>
    <w:rsid w:val="00D07910"/>
    <w:rsid w:val="00D20417"/>
    <w:rsid w:val="00D35DFE"/>
    <w:rsid w:val="00D41693"/>
    <w:rsid w:val="00D52DAD"/>
    <w:rsid w:val="00D62A2E"/>
    <w:rsid w:val="00D66C00"/>
    <w:rsid w:val="00DC2059"/>
    <w:rsid w:val="00DC474C"/>
    <w:rsid w:val="00DC5D05"/>
    <w:rsid w:val="00DC6B6A"/>
    <w:rsid w:val="00DD188F"/>
    <w:rsid w:val="00DD4805"/>
    <w:rsid w:val="00DE214F"/>
    <w:rsid w:val="00DE5EF5"/>
    <w:rsid w:val="00DF245B"/>
    <w:rsid w:val="00DF3179"/>
    <w:rsid w:val="00E30A84"/>
    <w:rsid w:val="00E312DE"/>
    <w:rsid w:val="00E418AC"/>
    <w:rsid w:val="00E74E72"/>
    <w:rsid w:val="00E832E6"/>
    <w:rsid w:val="00E962B5"/>
    <w:rsid w:val="00E96CF7"/>
    <w:rsid w:val="00EA223D"/>
    <w:rsid w:val="00EA4B7F"/>
    <w:rsid w:val="00EC1B39"/>
    <w:rsid w:val="00ED27F6"/>
    <w:rsid w:val="00F151C3"/>
    <w:rsid w:val="00F24826"/>
    <w:rsid w:val="00F33397"/>
    <w:rsid w:val="00F40CC6"/>
    <w:rsid w:val="00F430BD"/>
    <w:rsid w:val="00F506DF"/>
    <w:rsid w:val="00F62102"/>
    <w:rsid w:val="00F640C4"/>
    <w:rsid w:val="00F648F5"/>
    <w:rsid w:val="00F7167E"/>
    <w:rsid w:val="00F94C36"/>
    <w:rsid w:val="00FA242E"/>
    <w:rsid w:val="00FA3E6A"/>
    <w:rsid w:val="00FB6C75"/>
    <w:rsid w:val="00FC0725"/>
    <w:rsid w:val="00FD558D"/>
    <w:rsid w:val="00FE3E13"/>
    <w:rsid w:val="00F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26167F"/>
  <w15:chartTrackingRefBased/>
  <w15:docId w15:val="{C957F9EB-04FA-4085-A7BA-0493DCC5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suppressAutoHyphens/>
    </w:pPr>
    <w:rPr>
      <w:rFonts w:ascii="Liberation Serif" w:hAnsi="Liberation Serif" w:cs="Mangal"/>
      <w:color w:val="000000"/>
      <w:sz w:val="24"/>
      <w:szCs w:val="24"/>
      <w:lang w:eastAsia="zh-CN" w:bidi="hi-IN"/>
    </w:rPr>
  </w:style>
  <w:style w:type="paragraph" w:styleId="Cmsor1">
    <w:name w:val="heading 1"/>
    <w:basedOn w:val="Cmsor"/>
    <w:next w:val="Szvegtrzs"/>
    <w:qFormat/>
    <w:pPr>
      <w:outlineLvl w:val="0"/>
    </w:pPr>
    <w:rPr>
      <w:rFonts w:ascii="Liberation Serif" w:eastAsia="Times New Roman" w:hAnsi="Liberation Serif" w:cs="Liberation Serif"/>
      <w:b/>
      <w:sz w:val="48"/>
      <w:szCs w:val="48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Times New Roman" w:hAnsi="Liberation Serif" w:cs="Liberation Serif"/>
      <w:b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D06E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3"/>
    </w:rPr>
  </w:style>
  <w:style w:type="paragraph" w:styleId="Cmsor4">
    <w:name w:val="heading 4"/>
    <w:basedOn w:val="Cmsor"/>
    <w:next w:val="Szvegtrzs"/>
    <w:qFormat/>
    <w:pPr>
      <w:spacing w:before="120"/>
      <w:outlineLvl w:val="3"/>
    </w:pPr>
    <w:rPr>
      <w:rFonts w:ascii="Liberation Serif" w:eastAsia="Times New Roman" w:hAnsi="Liberation Serif" w:cs="Liberation Serif"/>
      <w:b/>
      <w:color w:val="7F7F7F"/>
      <w:sz w:val="24"/>
      <w:szCs w:val="24"/>
    </w:rPr>
  </w:style>
  <w:style w:type="paragraph" w:styleId="Cmsor5">
    <w:name w:val="heading 5"/>
    <w:basedOn w:val="Norml"/>
    <w:next w:val="Norml"/>
    <w:link w:val="Cmsor5Char"/>
    <w:unhideWhenUsed/>
    <w:qFormat/>
    <w:rsid w:val="00F640C4"/>
    <w:pPr>
      <w:widowControl/>
      <w:suppressAutoHyphens w:val="0"/>
      <w:spacing w:before="240" w:after="60"/>
      <w:outlineLvl w:val="4"/>
    </w:pPr>
    <w:rPr>
      <w:rFonts w:ascii="Calibri" w:hAnsi="Calibri" w:cs="Times New Roman"/>
      <w:b/>
      <w:bCs/>
      <w:i/>
      <w:iCs/>
      <w:color w:val="auto"/>
      <w:sz w:val="26"/>
      <w:szCs w:val="26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  <w:rPr>
      <w:rFonts w:eastAsia="SimSun"/>
    </w:r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pacing w:before="120" w:after="120"/>
    </w:pPr>
    <w:rPr>
      <w:rFonts w:eastAsia="SimSun"/>
      <w:i/>
    </w:rPr>
  </w:style>
  <w:style w:type="paragraph" w:customStyle="1" w:styleId="Trgymutat">
    <w:name w:val="Tárgymutató"/>
    <w:basedOn w:val="Norml"/>
    <w:rPr>
      <w:rFonts w:eastAsia="SimSun"/>
    </w:rPr>
  </w:style>
  <w:style w:type="paragraph" w:styleId="lfej">
    <w:name w:val="header"/>
    <w:basedOn w:val="Norml"/>
    <w:link w:val="lfejChar"/>
    <w:uiPriority w:val="99"/>
    <w:pPr>
      <w:widowControl/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lang w:eastAsia="hu-HU" w:bidi="ar-SA"/>
    </w:rPr>
  </w:style>
  <w:style w:type="paragraph" w:styleId="llb">
    <w:name w:val="footer"/>
    <w:basedOn w:val="Norml"/>
    <w:link w:val="llbChar"/>
    <w:uiPriority w:val="99"/>
    <w:unhideWhenUsed/>
    <w:rsid w:val="00DD188F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link w:val="llb"/>
    <w:uiPriority w:val="99"/>
    <w:rsid w:val="00DD188F"/>
    <w:rPr>
      <w:rFonts w:ascii="Liberation Serif" w:hAnsi="Liberation Serif" w:cs="Mangal"/>
      <w:color w:val="000000"/>
      <w:sz w:val="24"/>
      <w:szCs w:val="21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889"/>
    <w:rPr>
      <w:rFonts w:ascii="Segoe UI" w:hAnsi="Segoe UI"/>
      <w:sz w:val="18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C4889"/>
    <w:rPr>
      <w:rFonts w:ascii="Segoe UI" w:hAnsi="Segoe UI" w:cs="Mangal"/>
      <w:color w:val="000000"/>
      <w:sz w:val="18"/>
      <w:szCs w:val="16"/>
      <w:lang w:eastAsia="zh-CN" w:bidi="hi-IN"/>
    </w:rPr>
  </w:style>
  <w:style w:type="character" w:customStyle="1" w:styleId="Cmsor5Char">
    <w:name w:val="Címsor 5 Char"/>
    <w:link w:val="Cmsor5"/>
    <w:uiPriority w:val="9"/>
    <w:rsid w:val="00F640C4"/>
    <w:rPr>
      <w:rFonts w:ascii="Calibri" w:hAnsi="Calibri"/>
      <w:b/>
      <w:bCs/>
      <w:i/>
      <w:iCs/>
      <w:sz w:val="26"/>
      <w:szCs w:val="26"/>
    </w:rPr>
  </w:style>
  <w:style w:type="table" w:styleId="Rcsostblzat">
    <w:name w:val="Table Grid"/>
    <w:basedOn w:val="Normltblzat"/>
    <w:uiPriority w:val="39"/>
    <w:rsid w:val="0026268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262689"/>
    <w:pPr>
      <w:widowControl/>
      <w:tabs>
        <w:tab w:val="center" w:pos="6804"/>
      </w:tabs>
      <w:jc w:val="both"/>
    </w:pPr>
    <w:rPr>
      <w:rFonts w:ascii="Comic Sans MS" w:hAnsi="Comic Sans MS" w:cs="Comic Sans MS"/>
      <w:b/>
      <w:color w:val="FF00FF"/>
      <w:lang w:eastAsia="ar-SA" w:bidi="ar-SA"/>
    </w:rPr>
  </w:style>
  <w:style w:type="character" w:customStyle="1" w:styleId="lfejChar">
    <w:name w:val="Élőfej Char"/>
    <w:link w:val="lfej"/>
    <w:uiPriority w:val="99"/>
    <w:rsid w:val="002F5528"/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A26A8A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color w:val="auto"/>
      <w:lang w:eastAsia="hu-HU" w:bidi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D06E2"/>
    <w:rPr>
      <w:sz w:val="20"/>
      <w:szCs w:val="18"/>
    </w:rPr>
  </w:style>
  <w:style w:type="character" w:customStyle="1" w:styleId="LbjegyzetszvegChar">
    <w:name w:val="Lábjegyzetszöveg Char"/>
    <w:link w:val="Lbjegyzetszveg"/>
    <w:uiPriority w:val="99"/>
    <w:semiHidden/>
    <w:rsid w:val="008D06E2"/>
    <w:rPr>
      <w:rFonts w:ascii="Liberation Serif" w:hAnsi="Liberation Serif" w:cs="Mangal"/>
      <w:color w:val="000000"/>
      <w:szCs w:val="18"/>
      <w:lang w:eastAsia="zh-CN" w:bidi="hi-IN"/>
    </w:rPr>
  </w:style>
  <w:style w:type="character" w:styleId="Lbjegyzet-hivatkozs">
    <w:name w:val="footnote reference"/>
    <w:uiPriority w:val="99"/>
    <w:semiHidden/>
    <w:unhideWhenUsed/>
    <w:rsid w:val="008D06E2"/>
    <w:rPr>
      <w:vertAlign w:val="superscript"/>
    </w:rPr>
  </w:style>
  <w:style w:type="character" w:customStyle="1" w:styleId="Cmsor3Char">
    <w:name w:val="Címsor 3 Char"/>
    <w:link w:val="Cmsor3"/>
    <w:uiPriority w:val="9"/>
    <w:semiHidden/>
    <w:rsid w:val="008D06E2"/>
    <w:rPr>
      <w:rFonts w:ascii="Calibri Light" w:eastAsia="Times New Roman" w:hAnsi="Calibri Light" w:cs="Mangal"/>
      <w:b/>
      <w:bCs/>
      <w:color w:val="000000"/>
      <w:sz w:val="26"/>
      <w:szCs w:val="23"/>
      <w:lang w:eastAsia="zh-CN" w:bidi="hi-IN"/>
    </w:rPr>
  </w:style>
  <w:style w:type="paragraph" w:styleId="Listaszerbekezds">
    <w:name w:val="List Paragraph"/>
    <w:basedOn w:val="Norml"/>
    <w:uiPriority w:val="34"/>
    <w:qFormat/>
    <w:rsid w:val="00573A5E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color w:val="auto"/>
      <w:kern w:val="2"/>
      <w:sz w:val="22"/>
      <w:szCs w:val="22"/>
      <w:lang w:eastAsia="hu-HU" w:bidi="ar-SA"/>
      <w14:ligatures w14:val="standardContextual"/>
    </w:rPr>
  </w:style>
  <w:style w:type="character" w:styleId="Hiperhivatkozs">
    <w:name w:val="Hyperlink"/>
    <w:basedOn w:val="Bekezdsalapbettpusa"/>
    <w:uiPriority w:val="99"/>
    <w:unhideWhenUsed/>
    <w:rsid w:val="00573A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384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6821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8466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8564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1021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41990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83935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2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27775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376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207881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9199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5593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164531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01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8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35372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155839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75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348143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70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300871">
                                                      <w:marLeft w:val="-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16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837666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5853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9831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7779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46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56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6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224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4" w:color="CCCCCC"/>
                                <w:left w:val="single" w:sz="2" w:space="4" w:color="CCCCCC"/>
                                <w:bottom w:val="single" w:sz="2" w:space="4" w:color="CCCCCC"/>
                                <w:right w:val="single" w:sz="2" w:space="0" w:color="CCCCCC"/>
                              </w:divBdr>
                              <w:divsChild>
                                <w:div w:id="69824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70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4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70588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1288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29393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9428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97875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35299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28431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03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72464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991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441733">
                                                      <w:marLeft w:val="-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22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596896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9449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7186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3527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409BD2"/>
                        <w:left w:val="none" w:sz="0" w:space="0" w:color="409BD2"/>
                        <w:bottom w:val="single" w:sz="36" w:space="0" w:color="409BD2"/>
                        <w:right w:val="none" w:sz="0" w:space="0" w:color="409BD2"/>
                      </w:divBdr>
                      <w:divsChild>
                        <w:div w:id="3677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8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24514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5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5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90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9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786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8089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4" w:color="CCCCCC"/>
                                <w:left w:val="single" w:sz="2" w:space="4" w:color="CCCCCC"/>
                                <w:bottom w:val="single" w:sz="2" w:space="4" w:color="CCCCCC"/>
                                <w:right w:val="single" w:sz="2" w:space="0" w:color="CCCCCC"/>
                              </w:divBdr>
                              <w:divsChild>
                                <w:div w:id="61671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4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32953-2DA8-477F-A0CF-73662685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792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Takács Lajos</dc:creator>
  <cp:keywords/>
  <dc:description/>
  <cp:lastModifiedBy>milkovics.marianna</cp:lastModifiedBy>
  <cp:revision>91</cp:revision>
  <cp:lastPrinted>2016-02-11T07:56:00Z</cp:lastPrinted>
  <dcterms:created xsi:type="dcterms:W3CDTF">2023-11-24T07:50:00Z</dcterms:created>
  <dcterms:modified xsi:type="dcterms:W3CDTF">2025-10-16T09:14:00Z</dcterms:modified>
</cp:coreProperties>
</file>